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2AF1" w14:textId="77A87C45" w:rsidR="00B365F0" w:rsidRPr="00B365F0" w:rsidRDefault="00B365F0" w:rsidP="00F86CBC">
      <w:pPr>
        <w:pStyle w:val="Overskrift1"/>
        <w:jc w:val="center"/>
        <w:rPr>
          <w:sz w:val="44"/>
          <w:szCs w:val="44"/>
        </w:rPr>
      </w:pPr>
      <w:r w:rsidRPr="00B365F0">
        <w:rPr>
          <w:sz w:val="44"/>
          <w:szCs w:val="44"/>
        </w:rPr>
        <w:t>SMTTE-model ”</w:t>
      </w:r>
      <w:r w:rsidR="00F86CBC">
        <w:rPr>
          <w:sz w:val="44"/>
          <w:szCs w:val="44"/>
        </w:rPr>
        <w:t>Skovens dyr</w:t>
      </w:r>
      <w:r w:rsidRPr="00B365F0">
        <w:rPr>
          <w:sz w:val="44"/>
          <w:szCs w:val="44"/>
        </w:rPr>
        <w:t>”</w:t>
      </w:r>
    </w:p>
    <w:p w14:paraId="072D0874" w14:textId="52554DD8" w:rsidR="007837AE" w:rsidRDefault="007837AE" w:rsidP="00BB420A">
      <w:pPr>
        <w:pStyle w:val="Overskrift1"/>
        <w:spacing w:line="276" w:lineRule="auto"/>
      </w:pPr>
      <w:r>
        <w:t xml:space="preserve">Sammenhæng </w:t>
      </w:r>
    </w:p>
    <w:p w14:paraId="4760FD25" w14:textId="206C0ABC" w:rsidR="007837AE" w:rsidRPr="00BB420A" w:rsidRDefault="007837AE" w:rsidP="00BB420A">
      <w:pPr>
        <w:pStyle w:val="Standard"/>
        <w:spacing w:line="276" w:lineRule="auto"/>
        <w:rPr>
          <w:rFonts w:asciiTheme="minorHAnsi" w:eastAsiaTheme="minorEastAsia" w:hAnsiTheme="minorHAnsi" w:cstheme="minorBidi"/>
          <w:kern w:val="0"/>
          <w:lang w:eastAsia="da-DK" w:bidi="ar-SA"/>
        </w:rPr>
      </w:pPr>
      <w:r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>Løvspring er en privat integreret natur- og idrætsinstitution, hvor der pt. er 40 vuggestuebørn. Løvspring har årligt to overordnede temaer, som hver gruppe individuelt arbejder med. Personalet udarbejder SMTTE-model for forløbet</w:t>
      </w:r>
      <w:r w:rsidR="00C72122"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>,</w:t>
      </w:r>
      <w:r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 xml:space="preserve"> denne gang for de enkelte grupper i vuggestuen. </w:t>
      </w:r>
      <w:r w:rsidRPr="00BB420A">
        <w:rPr>
          <w:rFonts w:asciiTheme="minorHAnsi" w:eastAsiaTheme="minorEastAsia" w:hAnsiTheme="minorHAnsi" w:cstheme="minorBidi"/>
          <w:kern w:val="0"/>
          <w:lang w:eastAsia="da-DK" w:bidi="ar-SA"/>
        </w:rPr>
        <w:br/>
        <w:t>Temaet</w:t>
      </w:r>
      <w:r w:rsidR="00C72122"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 xml:space="preserve"> for </w:t>
      </w:r>
      <w:r w:rsidR="00331A1B">
        <w:rPr>
          <w:rFonts w:asciiTheme="minorHAnsi" w:eastAsiaTheme="minorEastAsia" w:hAnsiTheme="minorHAnsi" w:cstheme="minorBidi"/>
          <w:kern w:val="0"/>
          <w:lang w:eastAsia="da-DK" w:bidi="ar-SA"/>
        </w:rPr>
        <w:t>For</w:t>
      </w:r>
      <w:r w:rsidR="00C72122"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>året 201</w:t>
      </w:r>
      <w:r w:rsidR="00331A1B">
        <w:rPr>
          <w:rFonts w:asciiTheme="minorHAnsi" w:eastAsiaTheme="minorEastAsia" w:hAnsiTheme="minorHAnsi" w:cstheme="minorBidi"/>
          <w:kern w:val="0"/>
          <w:lang w:eastAsia="da-DK" w:bidi="ar-SA"/>
        </w:rPr>
        <w:t>9</w:t>
      </w:r>
      <w:r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 xml:space="preserve"> er ”</w:t>
      </w:r>
      <w:r w:rsidR="00331A1B">
        <w:rPr>
          <w:rFonts w:asciiTheme="minorHAnsi" w:eastAsiaTheme="minorEastAsia" w:hAnsiTheme="minorHAnsi" w:cstheme="minorBidi"/>
          <w:kern w:val="0"/>
          <w:lang w:eastAsia="da-DK" w:bidi="ar-SA"/>
        </w:rPr>
        <w:t>Skovens dyr</w:t>
      </w:r>
      <w:r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>”</w:t>
      </w:r>
      <w:r w:rsidR="00C72122"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 xml:space="preserve">. Loppe gruppen består af 12 børn i alderen 8 måneder til 2 ½ år. </w:t>
      </w:r>
      <w:r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>Når SMTTE-modellen læses skal man tage højde for at vuggestuebørnene er på forskellige udviklingstrin, og vi vil af denne grund opleve forskellige tegn og tiltag for det enkelte barn.</w:t>
      </w:r>
      <w:r w:rsidR="00E868A8" w:rsidRPr="00BB420A">
        <w:rPr>
          <w:rFonts w:asciiTheme="minorHAnsi" w:eastAsiaTheme="minorEastAsia" w:hAnsiTheme="minorHAnsi" w:cstheme="minorBidi"/>
          <w:kern w:val="0"/>
          <w:lang w:eastAsia="da-DK" w:bidi="ar-SA"/>
        </w:rPr>
        <w:t xml:space="preserve"> Loppe gruppen vil i dette forløb have vægt på læreplanstemaet </w:t>
      </w:r>
      <w:r w:rsidR="00331A1B">
        <w:rPr>
          <w:rFonts w:asciiTheme="minorHAnsi" w:eastAsiaTheme="minorEastAsia" w:hAnsiTheme="minorHAnsi" w:cstheme="minorBidi"/>
          <w:kern w:val="0"/>
          <w:lang w:eastAsia="da-DK" w:bidi="ar-SA"/>
        </w:rPr>
        <w:t>kommunikation og Sprog.</w:t>
      </w:r>
    </w:p>
    <w:p w14:paraId="6EDC3CE5" w14:textId="77777777" w:rsidR="007837AE" w:rsidRDefault="007837AE" w:rsidP="00BB420A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12190FD6" w14:textId="77777777" w:rsidR="007837AE" w:rsidRDefault="007837AE" w:rsidP="00BB420A">
      <w:pPr>
        <w:pStyle w:val="Standard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”Løvspring er et fællesskab, natur og omgivelser i bevægelse.</w:t>
      </w:r>
    </w:p>
    <w:p w14:paraId="110DB1A0" w14:textId="4CCA9DE3" w:rsidR="007837AE" w:rsidRPr="00B365F0" w:rsidRDefault="007837AE" w:rsidP="00B365F0">
      <w:pPr>
        <w:pStyle w:val="Standard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Vi inspirerer og udvikler til leg og læring for livet.”</w:t>
      </w:r>
      <w:r>
        <w:t xml:space="preserve"> </w:t>
      </w:r>
    </w:p>
    <w:p w14:paraId="5EC5E846" w14:textId="77777777" w:rsidR="00E868A8" w:rsidRDefault="00E868A8" w:rsidP="00BB420A">
      <w:pPr>
        <w:pStyle w:val="Overskrift1"/>
        <w:spacing w:line="276" w:lineRule="auto"/>
      </w:pPr>
      <w:r>
        <w:t xml:space="preserve">Mål </w:t>
      </w:r>
    </w:p>
    <w:p w14:paraId="66C18D3B" w14:textId="7844F2C0" w:rsidR="00690618" w:rsidRDefault="00E868A8" w:rsidP="00BB420A">
      <w:pPr>
        <w:spacing w:line="276" w:lineRule="auto"/>
      </w:pPr>
      <w:r>
        <w:t xml:space="preserve">Målet for dette </w:t>
      </w:r>
      <w:r w:rsidR="00C75A0B">
        <w:t>Forårs</w:t>
      </w:r>
      <w:r>
        <w:t>tema ”</w:t>
      </w:r>
      <w:r w:rsidR="00C75A0B">
        <w:t>Skovens dyr</w:t>
      </w:r>
      <w:r>
        <w:t>” er</w:t>
      </w:r>
      <w:r w:rsidR="00A33F40">
        <w:t>,</w:t>
      </w:r>
      <w:r>
        <w:t xml:space="preserve"> at børnene</w:t>
      </w:r>
      <w:r w:rsidR="00C75A0B">
        <w:t xml:space="preserve"> får et større ordforråd og sprogforståelse </w:t>
      </w:r>
      <w:r w:rsidR="00690618">
        <w:t xml:space="preserve">gennem </w:t>
      </w:r>
      <w:r w:rsidR="00247121">
        <w:t xml:space="preserve">sange, lyde, rim, fagter og historier om ræven, egernet og uglen </w:t>
      </w:r>
      <w:r w:rsidR="00690618">
        <w:t>fra ”Hit med lyden”</w:t>
      </w:r>
      <w:r w:rsidR="00AA027A">
        <w:t xml:space="preserve"> + Peter pindsvin, som er et selvopfundet dyr.</w:t>
      </w:r>
    </w:p>
    <w:p w14:paraId="10F44564" w14:textId="220773F3" w:rsidR="00E868A8" w:rsidRDefault="00C25455" w:rsidP="00BB420A">
      <w:pPr>
        <w:spacing w:line="276" w:lineRule="auto"/>
      </w:pPr>
      <w:r>
        <w:t>Vi vil desuden have fokus på forældreinddragelse i forhold til de styrkede læreplaner.</w:t>
      </w:r>
    </w:p>
    <w:p w14:paraId="5B1803CF" w14:textId="5563F115" w:rsidR="00E31B54" w:rsidRDefault="006B1ABC" w:rsidP="00BB420A">
      <w:pPr>
        <w:pStyle w:val="Overskrift1"/>
        <w:spacing w:line="276" w:lineRule="auto"/>
      </w:pPr>
      <w:r>
        <w:t xml:space="preserve">Tiltag </w:t>
      </w:r>
    </w:p>
    <w:p w14:paraId="488B4FC2" w14:textId="0161644F" w:rsidR="008644E9" w:rsidRDefault="00C75A0B" w:rsidP="00BB420A">
      <w:pPr>
        <w:spacing w:line="276" w:lineRule="auto"/>
      </w:pPr>
      <w:r>
        <w:t>Vi vil tage udgangspunkt i dyrene; ræv, egern</w:t>
      </w:r>
      <w:r w:rsidR="00462294">
        <w:t>,</w:t>
      </w:r>
      <w:r>
        <w:t xml:space="preserve"> ugle</w:t>
      </w:r>
      <w:r w:rsidR="00462294">
        <w:t xml:space="preserve"> og pindsvin</w:t>
      </w:r>
      <w:r>
        <w:t xml:space="preserve"> disse dyr vil blive omdrejningspunktet for vores aktiviteter og gennemsyre vores tema de næste tre måneder. Ræven, egernet</w:t>
      </w:r>
      <w:r w:rsidR="00462294">
        <w:t xml:space="preserve"> og</w:t>
      </w:r>
      <w:r>
        <w:t xml:space="preserve"> uglen </w:t>
      </w:r>
      <w:r w:rsidR="00584AA0">
        <w:t xml:space="preserve">er </w:t>
      </w:r>
      <w:r>
        <w:t>dyr som findes i ”Hit med Lyden”, vi vil bruge</w:t>
      </w:r>
      <w:r w:rsidR="00584AA0">
        <w:t xml:space="preserve"> de</w:t>
      </w:r>
      <w:r>
        <w:t xml:space="preserve"> sange, rim, lyde og fagter</w:t>
      </w:r>
      <w:r w:rsidR="00584AA0">
        <w:t xml:space="preserve"> som hører til disse dyr. </w:t>
      </w:r>
      <w:r w:rsidR="00462294">
        <w:t xml:space="preserve">Vi vil </w:t>
      </w:r>
      <w:r w:rsidR="00584AA0">
        <w:t>arbejde i små grupper med fokus på nærvær og kompetencer</w:t>
      </w:r>
      <w:r w:rsidR="00462294">
        <w:t>, derfor</w:t>
      </w:r>
      <w:r w:rsidR="00584AA0">
        <w:t xml:space="preserve"> vil børnene blive delt op i tre grupper; yngste, mellemste og ældste</w:t>
      </w:r>
      <w:r w:rsidR="00AA027A">
        <w:t xml:space="preserve"> til og med Marts, hvorefter grupperne vil </w:t>
      </w:r>
      <w:proofErr w:type="gramStart"/>
      <w:r w:rsidR="00AA027A">
        <w:t>bliver</w:t>
      </w:r>
      <w:proofErr w:type="gramEnd"/>
      <w:r w:rsidR="00AA027A">
        <w:t xml:space="preserve"> mere flydende, da der starter nye børn i gruppen.</w:t>
      </w:r>
      <w:r w:rsidR="00584AA0">
        <w:t xml:space="preserve"> På denne måde kan der tages højde for børnenes forskellige udviklingstrin. Der vil blive lavet tre </w:t>
      </w:r>
      <w:r w:rsidR="00AA027A">
        <w:t>poser</w:t>
      </w:r>
      <w:r w:rsidR="00584AA0">
        <w:t xml:space="preserve"> med </w:t>
      </w:r>
      <w:r w:rsidR="00703CFE">
        <w:t xml:space="preserve">ordkort og </w:t>
      </w:r>
      <w:r w:rsidR="00584AA0">
        <w:t xml:space="preserve">et af dyrene i hver kuffert samt tilhørende materiale, derved har en af grupperne altid en </w:t>
      </w:r>
      <w:r w:rsidR="00AA027A">
        <w:t>pose</w:t>
      </w:r>
      <w:r w:rsidR="00584AA0">
        <w:t xml:space="preserve"> at tage med til samling og aktiviteter på helholdvis hjemmedage, udedage og skovdage.</w:t>
      </w:r>
      <w:r w:rsidR="00935C16">
        <w:t xml:space="preserve"> Vi vil desuden synge skovsangen, hvor vi bruger de vers som omhandler vores fokus dyr</w:t>
      </w:r>
      <w:r w:rsidR="00AA027A">
        <w:t>.</w:t>
      </w:r>
      <w:r w:rsidR="00935C16">
        <w:t xml:space="preserve"> </w:t>
      </w:r>
    </w:p>
    <w:p w14:paraId="4A5A1C91" w14:textId="54DFD24A" w:rsidR="00690618" w:rsidRDefault="00690618" w:rsidP="00BB420A">
      <w:pPr>
        <w:spacing w:line="276" w:lineRule="auto"/>
      </w:pPr>
      <w:r>
        <w:t>F</w:t>
      </w:r>
      <w:r w:rsidR="00974D4B">
        <w:t xml:space="preserve">or at inddrage forældrene i vores tema, vil vi dele de sange, rim og historier </w:t>
      </w:r>
      <w:r>
        <w:t>om dyrene via Famly, på den måde kan forældrene blive en del af temaet og derved skabe et større sammenhæng mellem institution og hjem.</w:t>
      </w:r>
    </w:p>
    <w:p w14:paraId="10CA96AD" w14:textId="470317E1" w:rsidR="00AA027A" w:rsidRPr="00FC155E" w:rsidRDefault="00AA027A" w:rsidP="00AA027A">
      <w:pPr>
        <w:spacing w:line="276" w:lineRule="auto"/>
        <w:rPr>
          <w:color w:val="00B050"/>
        </w:rPr>
      </w:pPr>
      <w:r>
        <w:t xml:space="preserve">Temaet vil blive afsluttet med en fernisering den </w:t>
      </w:r>
      <w:proofErr w:type="gramStart"/>
      <w:r>
        <w:t>26</w:t>
      </w:r>
      <w:proofErr w:type="gramEnd"/>
      <w:r>
        <w:t xml:space="preserve"> april, hvor der vil være billeder og aktiviteter omhandlende ”Skovens Dyr”. </w:t>
      </w:r>
    </w:p>
    <w:p w14:paraId="29933E52" w14:textId="77777777" w:rsidR="00AA027A" w:rsidRDefault="00AA027A" w:rsidP="00BB420A">
      <w:pPr>
        <w:spacing w:line="276" w:lineRule="auto"/>
      </w:pPr>
    </w:p>
    <w:p w14:paraId="30C3F91F" w14:textId="77777777" w:rsidR="00232542" w:rsidRDefault="00232542" w:rsidP="00BB420A">
      <w:pPr>
        <w:spacing w:line="276" w:lineRule="auto"/>
      </w:pPr>
    </w:p>
    <w:p w14:paraId="30ABABB4" w14:textId="2DC0F87A" w:rsidR="006B1ABC" w:rsidRDefault="0008151E" w:rsidP="00BB420A">
      <w:pPr>
        <w:pStyle w:val="Overskrift1"/>
        <w:spacing w:line="276" w:lineRule="auto"/>
      </w:pPr>
      <w:r>
        <w:t>T</w:t>
      </w:r>
      <w:r w:rsidR="006B1ABC">
        <w:t xml:space="preserve">egn </w:t>
      </w:r>
    </w:p>
    <w:p w14:paraId="5F0922C8" w14:textId="6C881C70" w:rsidR="008648D4" w:rsidRDefault="008648D4" w:rsidP="0062647E">
      <w:pPr>
        <w:pStyle w:val="Listeafsnit"/>
        <w:numPr>
          <w:ilvl w:val="0"/>
          <w:numId w:val="3"/>
        </w:numPr>
        <w:spacing w:line="276" w:lineRule="auto"/>
      </w:pPr>
      <w:r>
        <w:t>At børnene genkender ræven, uglen og egernet fra ”Hit med Lyden”.</w:t>
      </w:r>
    </w:p>
    <w:p w14:paraId="386F0C22" w14:textId="3CB7DBCA" w:rsidR="008648D4" w:rsidRDefault="008648D4" w:rsidP="0062647E">
      <w:pPr>
        <w:pStyle w:val="Listeafsnit"/>
        <w:numPr>
          <w:ilvl w:val="0"/>
          <w:numId w:val="3"/>
        </w:numPr>
        <w:spacing w:line="276" w:lineRule="auto"/>
      </w:pPr>
      <w:r>
        <w:t>At børnene selv bruger lydene og fagterne fra dyrene.</w:t>
      </w:r>
    </w:p>
    <w:p w14:paraId="7477ABD2" w14:textId="2316B56D" w:rsidR="008648D4" w:rsidRPr="00774F60" w:rsidRDefault="008648D4" w:rsidP="0062647E">
      <w:pPr>
        <w:pStyle w:val="Listeafsnit"/>
        <w:numPr>
          <w:ilvl w:val="0"/>
          <w:numId w:val="3"/>
        </w:numPr>
        <w:spacing w:line="276" w:lineRule="auto"/>
        <w:rPr>
          <w:color w:val="00B050"/>
        </w:rPr>
      </w:pPr>
      <w:r>
        <w:t>At børnene, på deres udviklingstrin, benytter sangene og rimene fra dyrene.</w:t>
      </w:r>
      <w:r w:rsidR="00AA027A">
        <w:t xml:space="preserve"> Fx ved at synge dem.</w:t>
      </w:r>
      <w:r w:rsidR="00774F60">
        <w:t xml:space="preserve"> </w:t>
      </w:r>
    </w:p>
    <w:p w14:paraId="049C2B3C" w14:textId="1611F95A" w:rsidR="008648D4" w:rsidRDefault="008648D4" w:rsidP="0062647E">
      <w:pPr>
        <w:pStyle w:val="Listeafsnit"/>
        <w:numPr>
          <w:ilvl w:val="0"/>
          <w:numId w:val="3"/>
        </w:numPr>
        <w:spacing w:line="276" w:lineRule="auto"/>
      </w:pPr>
      <w:r>
        <w:t>At børnene er deltagende og aktive til samlinger.</w:t>
      </w:r>
      <w:r w:rsidR="00774F60">
        <w:t xml:space="preserve"> </w:t>
      </w:r>
    </w:p>
    <w:p w14:paraId="74263046" w14:textId="0605CFF7" w:rsidR="008648D4" w:rsidRDefault="002B744B" w:rsidP="0062647E">
      <w:pPr>
        <w:pStyle w:val="Listeafsnit"/>
        <w:numPr>
          <w:ilvl w:val="0"/>
          <w:numId w:val="3"/>
        </w:numPr>
        <w:spacing w:line="276" w:lineRule="auto"/>
      </w:pPr>
      <w:r>
        <w:t>At børnene får kendskab til ordkort</w:t>
      </w:r>
      <w:r w:rsidR="0062647E">
        <w:t xml:space="preserve"> og nogle kan begynde, at genkende sit eget navn eller forbogstav.</w:t>
      </w:r>
    </w:p>
    <w:p w14:paraId="66FF401C" w14:textId="2E079685" w:rsidR="006B1ABC" w:rsidRDefault="006B1ABC" w:rsidP="00BB420A">
      <w:pPr>
        <w:pStyle w:val="Overskrift1"/>
        <w:spacing w:line="276" w:lineRule="auto"/>
      </w:pPr>
      <w:r>
        <w:t xml:space="preserve">Evaluering </w:t>
      </w:r>
    </w:p>
    <w:p w14:paraId="40063BA9" w14:textId="5B608FE2" w:rsidR="00A70751" w:rsidRDefault="00A70751" w:rsidP="00BB420A">
      <w:pPr>
        <w:spacing w:line="276" w:lineRule="auto"/>
      </w:pPr>
      <w:r>
        <w:t>Der vil blive evalueret i grupper på tværs af Løvspring til gruppemøder.</w:t>
      </w:r>
    </w:p>
    <w:p w14:paraId="227CC76A" w14:textId="2D6F6C2B" w:rsidR="00232542" w:rsidRDefault="00232542" w:rsidP="00BB420A">
      <w:pPr>
        <w:spacing w:line="276" w:lineRule="auto"/>
      </w:pPr>
      <w:r>
        <w:t>Vi vil desuden i Loppe gruppen evaluerer til gruppemøderne den 27/2, 28/3 og 29/4.</w:t>
      </w:r>
    </w:p>
    <w:p w14:paraId="6E6623FF" w14:textId="77777777" w:rsidR="00A70751" w:rsidRPr="008E3B16" w:rsidRDefault="00A70751" w:rsidP="00BB420A">
      <w:pPr>
        <w:spacing w:line="276" w:lineRule="auto"/>
        <w:rPr>
          <w:color w:val="00B050"/>
        </w:rPr>
      </w:pPr>
    </w:p>
    <w:p w14:paraId="57B63500" w14:textId="6A46AE65" w:rsidR="00272CF6" w:rsidRDefault="00A70751" w:rsidP="00BB420A">
      <w:pPr>
        <w:spacing w:line="276" w:lineRule="auto"/>
      </w:pPr>
      <w:r>
        <w:t>Vi vil bruge opslag på Famly til at evaluere vores forløb.</w:t>
      </w:r>
      <w:r w:rsidR="00827294">
        <w:t xml:space="preserve"> </w:t>
      </w:r>
    </w:p>
    <w:p w14:paraId="7E85EC70" w14:textId="77777777" w:rsidR="00232542" w:rsidRDefault="00232542" w:rsidP="00232542">
      <w:pPr>
        <w:spacing w:line="276" w:lineRule="auto"/>
      </w:pPr>
    </w:p>
    <w:p w14:paraId="42360D71" w14:textId="5CB7F2F2" w:rsidR="00FC155E" w:rsidRPr="00FC155E" w:rsidRDefault="00FC155E" w:rsidP="00BB420A">
      <w:pPr>
        <w:spacing w:line="276" w:lineRule="auto"/>
        <w:rPr>
          <w:color w:val="00B050"/>
        </w:rPr>
      </w:pPr>
      <w:bookmarkStart w:id="0" w:name="_GoBack"/>
      <w:bookmarkEnd w:id="0"/>
    </w:p>
    <w:sectPr w:rsidR="00FC155E" w:rsidRPr="00FC155E" w:rsidSect="007965F1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ADA2" w14:textId="77777777" w:rsidR="00ED4F0E" w:rsidRDefault="00ED4F0E" w:rsidP="00B365F0">
      <w:r>
        <w:separator/>
      </w:r>
    </w:p>
  </w:endnote>
  <w:endnote w:type="continuationSeparator" w:id="0">
    <w:p w14:paraId="4992970F" w14:textId="77777777" w:rsidR="00ED4F0E" w:rsidRDefault="00ED4F0E" w:rsidP="00B3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FC37" w14:textId="77777777" w:rsidR="00ED4F0E" w:rsidRDefault="00ED4F0E" w:rsidP="00B365F0">
      <w:r>
        <w:separator/>
      </w:r>
    </w:p>
  </w:footnote>
  <w:footnote w:type="continuationSeparator" w:id="0">
    <w:p w14:paraId="6621E041" w14:textId="77777777" w:rsidR="00ED4F0E" w:rsidRDefault="00ED4F0E" w:rsidP="00B3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80DC" w14:textId="714A19BA" w:rsidR="00B365F0" w:rsidRPr="00B365F0" w:rsidRDefault="00331A1B">
    <w:pPr>
      <w:pStyle w:val="Sidehoved"/>
      <w:rPr>
        <w:color w:val="BFBFBF" w:themeColor="background1" w:themeShade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E3EA67" wp14:editId="6412ED1D">
          <wp:simplePos x="0" y="0"/>
          <wp:positionH relativeFrom="column">
            <wp:posOffset>4758690</wp:posOffset>
          </wp:positionH>
          <wp:positionV relativeFrom="paragraph">
            <wp:posOffset>-198120</wp:posOffset>
          </wp:positionV>
          <wp:extent cx="1623060" cy="733203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33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5F0" w:rsidRPr="00B365F0">
      <w:rPr>
        <w:color w:val="BFBFBF" w:themeColor="background1" w:themeShade="BF"/>
      </w:rPr>
      <w:t>SMTTE-model for Loppegruppen</w:t>
    </w:r>
  </w:p>
  <w:p w14:paraId="336BDFB1" w14:textId="6042AFF3" w:rsidR="00B365F0" w:rsidRPr="00B365F0" w:rsidRDefault="00331A1B">
    <w:pPr>
      <w:pStyle w:val="Sidehoved"/>
      <w:rPr>
        <w:color w:val="BFBFBF" w:themeColor="background1" w:themeShade="BF"/>
      </w:rPr>
    </w:pPr>
    <w:r>
      <w:rPr>
        <w:color w:val="BFBFBF" w:themeColor="background1" w:themeShade="BF"/>
      </w:rPr>
      <w:t>Forår</w:t>
    </w:r>
    <w:r w:rsidR="00B365F0" w:rsidRPr="00B365F0">
      <w:rPr>
        <w:color w:val="BFBFBF" w:themeColor="background1" w:themeShade="BF"/>
      </w:rPr>
      <w:t>stema 201</w:t>
    </w:r>
    <w:r>
      <w:rPr>
        <w:color w:val="BFBFBF" w:themeColor="background1" w:themeShade="BF"/>
      </w:rPr>
      <w:t>9</w:t>
    </w:r>
    <w:r w:rsidR="00B365F0" w:rsidRPr="00B365F0">
      <w:rPr>
        <w:color w:val="BFBFBF" w:themeColor="background1" w:themeShade="BF"/>
      </w:rPr>
      <w:t xml:space="preserve"> ”</w:t>
    </w:r>
    <w:r>
      <w:rPr>
        <w:color w:val="BFBFBF" w:themeColor="background1" w:themeShade="BF"/>
      </w:rPr>
      <w:t>Skovens dyr</w:t>
    </w:r>
    <w:r w:rsidR="00B365F0" w:rsidRPr="00B365F0">
      <w:rPr>
        <w:color w:val="BFBFBF" w:themeColor="background1" w:themeShade="BF"/>
      </w:rPr>
      <w:t>”</w:t>
    </w:r>
    <w:r w:rsidRPr="00331A1B">
      <w:rPr>
        <w:rFonts w:ascii="Calibri" w:hAnsi="Calibri"/>
      </w:rPr>
      <w:t xml:space="preserve"> </w:t>
    </w:r>
  </w:p>
  <w:p w14:paraId="645ABFD4" w14:textId="77777777" w:rsidR="00B365F0" w:rsidRDefault="00B365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7809"/>
    <w:multiLevelType w:val="hybridMultilevel"/>
    <w:tmpl w:val="DFDCAE02"/>
    <w:lvl w:ilvl="0" w:tplc="8FD6A67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6507B"/>
    <w:multiLevelType w:val="hybridMultilevel"/>
    <w:tmpl w:val="5C408B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45D80"/>
    <w:multiLevelType w:val="hybridMultilevel"/>
    <w:tmpl w:val="7B563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BC"/>
    <w:rsid w:val="0008151E"/>
    <w:rsid w:val="00100221"/>
    <w:rsid w:val="00130280"/>
    <w:rsid w:val="00136D25"/>
    <w:rsid w:val="001B72A7"/>
    <w:rsid w:val="001C2D2A"/>
    <w:rsid w:val="00232542"/>
    <w:rsid w:val="00232D4B"/>
    <w:rsid w:val="002367AC"/>
    <w:rsid w:val="00247121"/>
    <w:rsid w:val="00253FCD"/>
    <w:rsid w:val="00272CF6"/>
    <w:rsid w:val="0027407E"/>
    <w:rsid w:val="002B744B"/>
    <w:rsid w:val="002D036D"/>
    <w:rsid w:val="00321347"/>
    <w:rsid w:val="00331A1B"/>
    <w:rsid w:val="00384BAC"/>
    <w:rsid w:val="003939EB"/>
    <w:rsid w:val="00462294"/>
    <w:rsid w:val="0058025A"/>
    <w:rsid w:val="00584AA0"/>
    <w:rsid w:val="006019D2"/>
    <w:rsid w:val="0062647E"/>
    <w:rsid w:val="00690618"/>
    <w:rsid w:val="00695A00"/>
    <w:rsid w:val="006B0E9D"/>
    <w:rsid w:val="006B1ABC"/>
    <w:rsid w:val="006E5608"/>
    <w:rsid w:val="00703CFE"/>
    <w:rsid w:val="00747EB0"/>
    <w:rsid w:val="007615EE"/>
    <w:rsid w:val="0077393A"/>
    <w:rsid w:val="00774F60"/>
    <w:rsid w:val="007837AE"/>
    <w:rsid w:val="007965F1"/>
    <w:rsid w:val="00827294"/>
    <w:rsid w:val="00835347"/>
    <w:rsid w:val="008644E9"/>
    <w:rsid w:val="008648D4"/>
    <w:rsid w:val="008E3B16"/>
    <w:rsid w:val="00935C16"/>
    <w:rsid w:val="00941DF0"/>
    <w:rsid w:val="00974D4B"/>
    <w:rsid w:val="009B42FD"/>
    <w:rsid w:val="00A21342"/>
    <w:rsid w:val="00A24CD2"/>
    <w:rsid w:val="00A33F40"/>
    <w:rsid w:val="00A70751"/>
    <w:rsid w:val="00A82310"/>
    <w:rsid w:val="00AA027A"/>
    <w:rsid w:val="00B365F0"/>
    <w:rsid w:val="00BB420A"/>
    <w:rsid w:val="00BB7E20"/>
    <w:rsid w:val="00C25455"/>
    <w:rsid w:val="00C51E0C"/>
    <w:rsid w:val="00C658DA"/>
    <w:rsid w:val="00C72122"/>
    <w:rsid w:val="00C75A0B"/>
    <w:rsid w:val="00C967F7"/>
    <w:rsid w:val="00CA2D3B"/>
    <w:rsid w:val="00CD68CF"/>
    <w:rsid w:val="00CF07E4"/>
    <w:rsid w:val="00D06F66"/>
    <w:rsid w:val="00E262D7"/>
    <w:rsid w:val="00E31B54"/>
    <w:rsid w:val="00E868A8"/>
    <w:rsid w:val="00EA44E9"/>
    <w:rsid w:val="00ED4F0E"/>
    <w:rsid w:val="00F41346"/>
    <w:rsid w:val="00F41512"/>
    <w:rsid w:val="00F86CBC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20831"/>
  <w14:defaultImageDpi w14:val="300"/>
  <w15:docId w15:val="{DF8A1E0B-60D1-4977-8434-2C5E1F2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39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6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1ABC"/>
    <w:pPr>
      <w:ind w:left="720"/>
      <w:contextualSpacing/>
    </w:pPr>
  </w:style>
  <w:style w:type="paragraph" w:customStyle="1" w:styleId="Standard">
    <w:name w:val="Standard"/>
    <w:rsid w:val="007837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39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B365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365F0"/>
  </w:style>
  <w:style w:type="paragraph" w:styleId="Sidefod">
    <w:name w:val="footer"/>
    <w:basedOn w:val="Normal"/>
    <w:link w:val="SidefodTegn"/>
    <w:uiPriority w:val="99"/>
    <w:unhideWhenUsed/>
    <w:rsid w:val="00B365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65F0"/>
  </w:style>
  <w:style w:type="character" w:customStyle="1" w:styleId="Overskrift2Tegn">
    <w:name w:val="Overskrift 2 Tegn"/>
    <w:basedOn w:val="Standardskrifttypeiafsnit"/>
    <w:link w:val="Overskrift2"/>
    <w:uiPriority w:val="9"/>
    <w:rsid w:val="00B365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Vejrum</dc:creator>
  <cp:keywords/>
  <dc:description/>
  <cp:lastModifiedBy>Bitten</cp:lastModifiedBy>
  <cp:revision>2</cp:revision>
  <dcterms:created xsi:type="dcterms:W3CDTF">2019-06-05T04:22:00Z</dcterms:created>
  <dcterms:modified xsi:type="dcterms:W3CDTF">2019-06-05T04:22:00Z</dcterms:modified>
</cp:coreProperties>
</file>