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2AF1" w14:textId="2785F188" w:rsidR="00B365F0" w:rsidRPr="00B365F0" w:rsidRDefault="00B365F0" w:rsidP="00B365F0">
      <w:pPr>
        <w:pStyle w:val="Overskrift1"/>
        <w:jc w:val="center"/>
        <w:rPr>
          <w:sz w:val="44"/>
          <w:szCs w:val="44"/>
        </w:rPr>
      </w:pPr>
      <w:r w:rsidRPr="00B365F0">
        <w:rPr>
          <w:sz w:val="44"/>
          <w:szCs w:val="44"/>
        </w:rPr>
        <w:t>SMTTE-model ”Tal, former og farver”</w:t>
      </w:r>
    </w:p>
    <w:p w14:paraId="072D0874" w14:textId="52554DD8" w:rsidR="007837AE" w:rsidRDefault="007837AE" w:rsidP="00BB420A">
      <w:pPr>
        <w:pStyle w:val="Overskrift1"/>
        <w:spacing w:line="276" w:lineRule="auto"/>
      </w:pPr>
      <w:r>
        <w:t xml:space="preserve">Sammenhæng </w:t>
      </w:r>
    </w:p>
    <w:p w14:paraId="4760FD25" w14:textId="46D8ED9D" w:rsidR="007837AE" w:rsidRPr="00BB420A" w:rsidRDefault="007837AE" w:rsidP="00BB420A">
      <w:pPr>
        <w:pStyle w:val="Standard"/>
        <w:spacing w:line="276" w:lineRule="auto"/>
        <w:rPr>
          <w:rFonts w:asciiTheme="minorHAnsi" w:eastAsiaTheme="minorEastAsia" w:hAnsiTheme="minorHAnsi" w:cstheme="minorBidi"/>
          <w:kern w:val="0"/>
          <w:lang w:eastAsia="da-DK" w:bidi="ar-SA"/>
        </w:rPr>
      </w:pPr>
      <w:r w:rsidRPr="00BB420A">
        <w:rPr>
          <w:rFonts w:asciiTheme="minorHAnsi" w:eastAsiaTheme="minorEastAsia" w:hAnsiTheme="minorHAnsi" w:cstheme="minorBidi"/>
          <w:kern w:val="0"/>
          <w:lang w:eastAsia="da-DK" w:bidi="ar-SA"/>
        </w:rPr>
        <w:t>Løvspring er en privat integreret natur- og idrætsinstitution, hvor der pt. er 40 vuggestuebørn. Løvspring har årligt to overordnede temaer, som hver gruppe individuelt arbejder med. Personalet udarbejder SMTTE-model for forløbet</w:t>
      </w:r>
      <w:r w:rsidR="00C72122" w:rsidRPr="00BB420A">
        <w:rPr>
          <w:rFonts w:asciiTheme="minorHAnsi" w:eastAsiaTheme="minorEastAsia" w:hAnsiTheme="minorHAnsi" w:cstheme="minorBidi"/>
          <w:kern w:val="0"/>
          <w:lang w:eastAsia="da-DK" w:bidi="ar-SA"/>
        </w:rPr>
        <w:t>,</w:t>
      </w:r>
      <w:r w:rsidRPr="00BB420A">
        <w:rPr>
          <w:rFonts w:asciiTheme="minorHAnsi" w:eastAsiaTheme="minorEastAsia" w:hAnsiTheme="minorHAnsi" w:cstheme="minorBidi"/>
          <w:kern w:val="0"/>
          <w:lang w:eastAsia="da-DK" w:bidi="ar-SA"/>
        </w:rPr>
        <w:t xml:space="preserve"> denne gang for de enkelte grupper i vuggestuen. </w:t>
      </w:r>
      <w:r w:rsidRPr="00BB420A">
        <w:rPr>
          <w:rFonts w:asciiTheme="minorHAnsi" w:eastAsiaTheme="minorEastAsia" w:hAnsiTheme="minorHAnsi" w:cstheme="minorBidi"/>
          <w:kern w:val="0"/>
          <w:lang w:eastAsia="da-DK" w:bidi="ar-SA"/>
        </w:rPr>
        <w:br/>
        <w:t>Temaet</w:t>
      </w:r>
      <w:r w:rsidR="00C72122" w:rsidRPr="00BB420A">
        <w:rPr>
          <w:rFonts w:asciiTheme="minorHAnsi" w:eastAsiaTheme="minorEastAsia" w:hAnsiTheme="minorHAnsi" w:cstheme="minorBidi"/>
          <w:kern w:val="0"/>
          <w:lang w:eastAsia="da-DK" w:bidi="ar-SA"/>
        </w:rPr>
        <w:t xml:space="preserve"> for efteråret 2018</w:t>
      </w:r>
      <w:r w:rsidRPr="00BB420A">
        <w:rPr>
          <w:rFonts w:asciiTheme="minorHAnsi" w:eastAsiaTheme="minorEastAsia" w:hAnsiTheme="minorHAnsi" w:cstheme="minorBidi"/>
          <w:kern w:val="0"/>
          <w:lang w:eastAsia="da-DK" w:bidi="ar-SA"/>
        </w:rPr>
        <w:t xml:space="preserve"> er ”Tal, former og farver”</w:t>
      </w:r>
      <w:r w:rsidR="00C72122" w:rsidRPr="00BB420A">
        <w:rPr>
          <w:rFonts w:asciiTheme="minorHAnsi" w:eastAsiaTheme="minorEastAsia" w:hAnsiTheme="minorHAnsi" w:cstheme="minorBidi"/>
          <w:kern w:val="0"/>
          <w:lang w:eastAsia="da-DK" w:bidi="ar-SA"/>
        </w:rPr>
        <w:t xml:space="preserve">. Loppe gruppen består af 12 børn i alderen 8 måneder til 2 ½ år. </w:t>
      </w:r>
      <w:r w:rsidRPr="00BB420A">
        <w:rPr>
          <w:rFonts w:asciiTheme="minorHAnsi" w:eastAsiaTheme="minorEastAsia" w:hAnsiTheme="minorHAnsi" w:cstheme="minorBidi"/>
          <w:kern w:val="0"/>
          <w:lang w:eastAsia="da-DK" w:bidi="ar-SA"/>
        </w:rPr>
        <w:t>Når SMTTE-modellen læses skal man tage højde for at vuggestuebørnene er på forskellige udviklingstrin, og vi vil af denne grund opleve forskellige tegn og tiltag for det enkelte barn.</w:t>
      </w:r>
      <w:r w:rsidR="00C72122" w:rsidRPr="00BB420A">
        <w:rPr>
          <w:rFonts w:asciiTheme="minorHAnsi" w:eastAsiaTheme="minorEastAsia" w:hAnsiTheme="minorHAnsi" w:cstheme="minorBidi"/>
          <w:kern w:val="0"/>
          <w:lang w:eastAsia="da-DK" w:bidi="ar-SA"/>
        </w:rPr>
        <w:t xml:space="preserve"> Vi har i dette forløb valgt at lave to SMTTE-modeller, en for de mellemste og ældste børn samt en for de yngste børn, som lige er startet i vuggestuen og stadig har brug for 2 lure i løbet af dagen. Denne SMTTE-model er for de mellemste og ældste børn i loppe gruppen.</w:t>
      </w:r>
      <w:r w:rsidR="00E868A8" w:rsidRPr="00BB420A">
        <w:rPr>
          <w:rFonts w:asciiTheme="minorHAnsi" w:eastAsiaTheme="minorEastAsia" w:hAnsiTheme="minorHAnsi" w:cstheme="minorBidi"/>
          <w:kern w:val="0"/>
          <w:lang w:eastAsia="da-DK" w:bidi="ar-SA"/>
        </w:rPr>
        <w:t xml:space="preserve"> Loppe gruppen vil i dette forløb have vægt på læreplanstemaet sociale kompetencer herunder med fokus på turtagning. </w:t>
      </w:r>
    </w:p>
    <w:p w14:paraId="6EDC3CE5" w14:textId="77777777" w:rsidR="007837AE" w:rsidRDefault="007837AE" w:rsidP="00BB420A">
      <w:pPr>
        <w:pStyle w:val="Standard"/>
        <w:spacing w:line="276" w:lineRule="auto"/>
        <w:rPr>
          <w:rFonts w:ascii="Arial" w:hAnsi="Arial" w:cs="Arial"/>
          <w:sz w:val="22"/>
          <w:szCs w:val="22"/>
        </w:rPr>
      </w:pPr>
    </w:p>
    <w:p w14:paraId="12190FD6" w14:textId="77777777" w:rsidR="007837AE" w:rsidRDefault="007837AE" w:rsidP="00BB420A">
      <w:pPr>
        <w:pStyle w:val="Standard"/>
        <w:spacing w:line="276" w:lineRule="auto"/>
        <w:jc w:val="center"/>
        <w:rPr>
          <w:rFonts w:ascii="Arial" w:hAnsi="Arial" w:cs="Arial"/>
          <w:i/>
          <w:iCs/>
          <w:sz w:val="22"/>
          <w:szCs w:val="22"/>
        </w:rPr>
      </w:pPr>
      <w:r>
        <w:rPr>
          <w:rFonts w:ascii="Arial" w:hAnsi="Arial" w:cs="Arial"/>
          <w:i/>
          <w:iCs/>
          <w:sz w:val="22"/>
          <w:szCs w:val="22"/>
        </w:rPr>
        <w:t>”Løvspring er et fællesskab, natur og omgivelser i bevægelse.</w:t>
      </w:r>
    </w:p>
    <w:p w14:paraId="110DB1A0" w14:textId="4CCA9DE3" w:rsidR="007837AE" w:rsidRPr="00B365F0" w:rsidRDefault="007837AE" w:rsidP="00B365F0">
      <w:pPr>
        <w:pStyle w:val="Standard"/>
        <w:spacing w:line="276" w:lineRule="auto"/>
        <w:jc w:val="center"/>
        <w:rPr>
          <w:rFonts w:ascii="Arial" w:hAnsi="Arial" w:cs="Arial"/>
          <w:i/>
          <w:iCs/>
          <w:sz w:val="22"/>
          <w:szCs w:val="22"/>
        </w:rPr>
      </w:pPr>
      <w:r>
        <w:rPr>
          <w:rFonts w:ascii="Arial" w:hAnsi="Arial" w:cs="Arial"/>
          <w:i/>
          <w:iCs/>
          <w:sz w:val="22"/>
          <w:szCs w:val="22"/>
        </w:rPr>
        <w:t>Vi inspirerer og udvikler til leg og læring for livet.”</w:t>
      </w:r>
      <w:r>
        <w:t xml:space="preserve"> </w:t>
      </w:r>
    </w:p>
    <w:p w14:paraId="5EC5E846" w14:textId="77777777" w:rsidR="00E868A8" w:rsidRDefault="00E868A8" w:rsidP="00BB420A">
      <w:pPr>
        <w:pStyle w:val="Overskrift1"/>
        <w:spacing w:line="276" w:lineRule="auto"/>
      </w:pPr>
      <w:r>
        <w:t xml:space="preserve">Mål </w:t>
      </w:r>
    </w:p>
    <w:p w14:paraId="10F44564" w14:textId="63305CAD" w:rsidR="00E868A8" w:rsidRDefault="00E868A8" w:rsidP="00BB420A">
      <w:pPr>
        <w:spacing w:line="276" w:lineRule="auto"/>
      </w:pPr>
      <w:r>
        <w:t>Målet for dette efterårstema ”tal, former og farver” er</w:t>
      </w:r>
      <w:r w:rsidR="00A33F40">
        <w:t>,</w:t>
      </w:r>
      <w:r>
        <w:t xml:space="preserve"> at børnene klædes på til at få kompetencer i turtagning med fokus i læreplanstemaet sociale kompetencer. </w:t>
      </w:r>
      <w:r w:rsidR="00C25455">
        <w:t>Vi vil desuden have fokus på forældreinddragelse i forhold til de styrkede læreplaner.</w:t>
      </w:r>
    </w:p>
    <w:p w14:paraId="5B1803CF" w14:textId="5563F115" w:rsidR="00E31B54" w:rsidRDefault="006B1ABC" w:rsidP="00BB420A">
      <w:pPr>
        <w:pStyle w:val="Overskrift1"/>
        <w:spacing w:line="276" w:lineRule="auto"/>
      </w:pPr>
      <w:r>
        <w:t xml:space="preserve">Tiltag </w:t>
      </w:r>
    </w:p>
    <w:p w14:paraId="45F593A0" w14:textId="3D525BC2" w:rsidR="00384BAC" w:rsidRDefault="00384BAC" w:rsidP="00BB420A">
      <w:pPr>
        <w:spacing w:line="276" w:lineRule="auto"/>
      </w:pPr>
      <w:r>
        <w:t>Vi vil arbejde med forældreinddragelse hvor, d</w:t>
      </w:r>
      <w:r w:rsidR="006B1ABC">
        <w:t xml:space="preserve">e ældste børn får en pose med hjem, hvor der ville komme forskellige opgaver i, som de og deres forældre skal løse. Det kan f.eks. være at klippe blå cirkler ud og putte i posen til dagen efter. Eller finde en rød genstand i huset, som de skal tage med næste dag. Hvert </w:t>
      </w:r>
      <w:r>
        <w:t xml:space="preserve">barn </w:t>
      </w:r>
      <w:r w:rsidR="006B1ABC">
        <w:t xml:space="preserve">har deres dag, hvor de får en opgave de skal løse med deres forældre. </w:t>
      </w:r>
    </w:p>
    <w:p w14:paraId="1B96F147" w14:textId="08B2F56E" w:rsidR="00BB420A" w:rsidRDefault="00BB420A" w:rsidP="00BB420A">
      <w:pPr>
        <w:spacing w:line="276" w:lineRule="auto"/>
      </w:pPr>
    </w:p>
    <w:p w14:paraId="547E3F1F" w14:textId="05FF4E9F" w:rsidR="00BB420A" w:rsidRDefault="00BB420A" w:rsidP="00BB420A">
      <w:pPr>
        <w:spacing w:line="276" w:lineRule="auto"/>
      </w:pPr>
      <w:r>
        <w:t>Vi vil skiftes til at holde samlinger hvor både mellemste og ældste børn er samlet og delt i 2 grupper.</w:t>
      </w:r>
      <w:r w:rsidR="00B365F0">
        <w:t xml:space="preserve"> </w:t>
      </w:r>
      <w:r w:rsidR="00B365F0" w:rsidRPr="00B365F0">
        <w:rPr>
          <w:color w:val="C0504D" w:themeColor="accent2"/>
        </w:rPr>
        <w:t>Vi har efter evaluering valgt at holde samlingerne i 2 grupper, se under evaluering.</w:t>
      </w:r>
    </w:p>
    <w:p w14:paraId="6B6FA3DC" w14:textId="77777777" w:rsidR="00EA44E9" w:rsidRDefault="00EA44E9" w:rsidP="00BB420A">
      <w:pPr>
        <w:spacing w:line="276" w:lineRule="auto"/>
      </w:pPr>
    </w:p>
    <w:p w14:paraId="2D4F06FC" w14:textId="669AFDEC" w:rsidR="00EA44E9" w:rsidRDefault="00EA44E9" w:rsidP="00BB420A">
      <w:pPr>
        <w:spacing w:line="276" w:lineRule="auto"/>
      </w:pPr>
      <w:r>
        <w:t>Vi vil starte vores samlinger med at tælle hvor mange vi er. Vi vil tælle til tre inden vi begynder på de forskellige sange. På den måde får børnene kendskab til at tallene og at tælle.</w:t>
      </w:r>
    </w:p>
    <w:p w14:paraId="630C31E1" w14:textId="65E27B33" w:rsidR="0008151E" w:rsidRDefault="0008151E" w:rsidP="00BB420A">
      <w:pPr>
        <w:spacing w:line="276" w:lineRule="auto"/>
      </w:pPr>
    </w:p>
    <w:p w14:paraId="3C9D3409" w14:textId="708287B5" w:rsidR="0008151E" w:rsidRDefault="0008151E" w:rsidP="00BB420A">
      <w:pPr>
        <w:spacing w:line="276" w:lineRule="auto"/>
      </w:pPr>
      <w:r>
        <w:t xml:space="preserve">Vi vil bruge </w:t>
      </w:r>
      <w:proofErr w:type="spellStart"/>
      <w:r>
        <w:t>ordkort</w:t>
      </w:r>
      <w:proofErr w:type="spellEnd"/>
      <w:r>
        <w:t xml:space="preserve"> til vores samlinger, hvor børnene skiftevis får skrevet deres navn på </w:t>
      </w:r>
      <w:proofErr w:type="spellStart"/>
      <w:r>
        <w:t>ordkortet</w:t>
      </w:r>
      <w:proofErr w:type="spellEnd"/>
      <w:r>
        <w:t xml:space="preserve">. </w:t>
      </w:r>
      <w:proofErr w:type="spellStart"/>
      <w:r>
        <w:t>Ordkortene</w:t>
      </w:r>
      <w:proofErr w:type="spellEnd"/>
      <w:r>
        <w:t xml:space="preserve"> bruges også til at skrive ord fra samlingen samt tal.</w:t>
      </w:r>
    </w:p>
    <w:p w14:paraId="628BBA8D" w14:textId="77777777" w:rsidR="00EA44E9" w:rsidRDefault="00EA44E9" w:rsidP="00BB420A">
      <w:pPr>
        <w:spacing w:line="276" w:lineRule="auto"/>
      </w:pPr>
    </w:p>
    <w:p w14:paraId="32271C35" w14:textId="4BCBBFD9" w:rsidR="00384BAC" w:rsidRDefault="00384BAC" w:rsidP="00BB420A">
      <w:pPr>
        <w:spacing w:line="276" w:lineRule="auto"/>
      </w:pPr>
      <w:r>
        <w:lastRenderedPageBreak/>
        <w:t>Vi vil synge ”</w:t>
      </w:r>
      <w:r w:rsidR="006B1ABC">
        <w:t>Se min kjole</w:t>
      </w:r>
      <w:r>
        <w:t>”</w:t>
      </w:r>
      <w:r w:rsidR="006B1ABC">
        <w:t xml:space="preserve"> </w:t>
      </w:r>
      <w:r>
        <w:t xml:space="preserve">som </w:t>
      </w:r>
      <w:r w:rsidR="006B1ABC">
        <w:t>en fast del af samlingen</w:t>
      </w:r>
      <w:r>
        <w:t>. Der vil blive brugt en påklædningsdukke, hvor børnene skiftes til at give dukken en kjole på. Herved øver vi farver og turtagning.</w:t>
      </w:r>
    </w:p>
    <w:p w14:paraId="2B802CA2" w14:textId="77777777" w:rsidR="00384BAC" w:rsidRDefault="00384BAC" w:rsidP="00BB420A">
      <w:pPr>
        <w:spacing w:line="276" w:lineRule="auto"/>
      </w:pPr>
    </w:p>
    <w:p w14:paraId="77297780" w14:textId="725A00BA" w:rsidR="006B1ABC" w:rsidRDefault="00384BAC" w:rsidP="00BB420A">
      <w:pPr>
        <w:spacing w:line="276" w:lineRule="auto"/>
      </w:pPr>
      <w:r>
        <w:t xml:space="preserve">Vi vil synge ”jeg </w:t>
      </w:r>
      <w:r w:rsidR="006B1ABC">
        <w:t>er en lille rød ballon</w:t>
      </w:r>
      <w:r>
        <w:t>”</w:t>
      </w:r>
      <w:r w:rsidR="00EA44E9">
        <w:t>, hvor børnene skiftes til at vælge hvilken farve ballonen skal have. Ballonerne vil få forskellige former; rund, firkantet og trekantet. Vi vil desuden øve os i at tælle ballonerne. Her øver vi tal, farver, former og turtagning.</w:t>
      </w:r>
    </w:p>
    <w:p w14:paraId="01DAD5E3" w14:textId="434C11BF" w:rsidR="0008151E" w:rsidRDefault="0008151E" w:rsidP="00BB420A">
      <w:pPr>
        <w:spacing w:line="276" w:lineRule="auto"/>
      </w:pPr>
    </w:p>
    <w:p w14:paraId="5851B3A4" w14:textId="7B33C279" w:rsidR="0008151E" w:rsidRDefault="0008151E" w:rsidP="00BB420A">
      <w:pPr>
        <w:spacing w:line="276" w:lineRule="auto"/>
      </w:pPr>
      <w:r>
        <w:t xml:space="preserve">Vi vil lege med tal, former og farver, hvor børnene skal skiftes </w:t>
      </w:r>
      <w:proofErr w:type="gramStart"/>
      <w:r>
        <w:t>til,</w:t>
      </w:r>
      <w:proofErr w:type="gramEnd"/>
      <w:r>
        <w:t xml:space="preserve"> at finde forskellige former og farver og sorterer disse.  Blandt andet de ting som børnene har med hjemmefra.</w:t>
      </w:r>
    </w:p>
    <w:p w14:paraId="30ABABB4" w14:textId="5DC4F57F" w:rsidR="006B1ABC" w:rsidRDefault="0008151E" w:rsidP="00BB420A">
      <w:pPr>
        <w:pStyle w:val="Overskrift1"/>
        <w:spacing w:line="276" w:lineRule="auto"/>
      </w:pPr>
      <w:r>
        <w:t>T</w:t>
      </w:r>
      <w:r w:rsidR="006B1ABC">
        <w:t xml:space="preserve">egn </w:t>
      </w:r>
    </w:p>
    <w:p w14:paraId="6E2BF80E" w14:textId="49EDFBAD" w:rsidR="0058025A" w:rsidRDefault="0058025A" w:rsidP="00BB420A">
      <w:pPr>
        <w:spacing w:line="276" w:lineRule="auto"/>
      </w:pPr>
      <w:r>
        <w:t xml:space="preserve">At børnene begynder at kunne genkende </w:t>
      </w:r>
      <w:r w:rsidR="0008151E">
        <w:t xml:space="preserve">tal, </w:t>
      </w:r>
      <w:r>
        <w:t>former</w:t>
      </w:r>
      <w:r w:rsidR="0008151E">
        <w:t xml:space="preserve"> og</w:t>
      </w:r>
      <w:r>
        <w:t xml:space="preserve"> farver</w:t>
      </w:r>
      <w:r w:rsidR="0008151E">
        <w:t>.</w:t>
      </w:r>
      <w:r>
        <w:t xml:space="preserve"> </w:t>
      </w:r>
    </w:p>
    <w:p w14:paraId="75397FAF" w14:textId="77777777" w:rsidR="00B365F0" w:rsidRDefault="00B365F0" w:rsidP="00BB420A">
      <w:pPr>
        <w:spacing w:line="276" w:lineRule="auto"/>
      </w:pPr>
    </w:p>
    <w:p w14:paraId="27D8193E" w14:textId="1417EF06" w:rsidR="0058025A" w:rsidRDefault="0058025A" w:rsidP="00BB420A">
      <w:pPr>
        <w:spacing w:line="276" w:lineRule="auto"/>
      </w:pPr>
      <w:r>
        <w:t>A</w:t>
      </w:r>
      <w:r w:rsidR="007615EE">
        <w:t>t børnene kan vente på tur f.eks. Når vi synger ”se min kjo</w:t>
      </w:r>
      <w:r w:rsidR="00C658DA">
        <w:t xml:space="preserve">le” og de skiftes til at sætte kjolen på. </w:t>
      </w:r>
    </w:p>
    <w:p w14:paraId="691AF320" w14:textId="77777777" w:rsidR="0008151E" w:rsidRDefault="0008151E" w:rsidP="00BB420A">
      <w:pPr>
        <w:spacing w:line="276" w:lineRule="auto"/>
      </w:pPr>
    </w:p>
    <w:p w14:paraId="44E6D828" w14:textId="7B772F38" w:rsidR="006B1ABC" w:rsidRDefault="007615EE" w:rsidP="00BB420A">
      <w:pPr>
        <w:spacing w:line="276" w:lineRule="auto"/>
      </w:pPr>
      <w:r>
        <w:t>At børnene bliver opmærksomme på hinanden også udenfor saml</w:t>
      </w:r>
      <w:r w:rsidR="002D036D">
        <w:t>ingerne</w:t>
      </w:r>
      <w:r w:rsidR="0008151E">
        <w:t>.</w:t>
      </w:r>
      <w:r w:rsidR="002D036D">
        <w:t xml:space="preserve"> </w:t>
      </w:r>
    </w:p>
    <w:p w14:paraId="66FF401C" w14:textId="77777777" w:rsidR="006B1ABC" w:rsidRDefault="006B1ABC" w:rsidP="00BB420A">
      <w:pPr>
        <w:pStyle w:val="Overskrift1"/>
        <w:spacing w:line="276" w:lineRule="auto"/>
      </w:pPr>
      <w:r>
        <w:t xml:space="preserve">Evaluering </w:t>
      </w:r>
    </w:p>
    <w:p w14:paraId="6A103CAB" w14:textId="77777777" w:rsidR="00A70751" w:rsidRDefault="0008151E" w:rsidP="00BB420A">
      <w:pPr>
        <w:spacing w:line="276" w:lineRule="auto"/>
      </w:pPr>
      <w:r>
        <w:t>Vi vil løbende filme vores aktiviteter og bruge dette som redskab til evaluering. Vi vil analysere videoklippene til vores gruppemøder.</w:t>
      </w:r>
    </w:p>
    <w:p w14:paraId="3B42B9F2" w14:textId="77777777" w:rsidR="00A70751" w:rsidRDefault="00A70751" w:rsidP="00BB420A">
      <w:pPr>
        <w:spacing w:line="276" w:lineRule="auto"/>
      </w:pPr>
    </w:p>
    <w:p w14:paraId="40063BA9" w14:textId="77777777" w:rsidR="00A70751" w:rsidRDefault="00A70751" w:rsidP="00BB420A">
      <w:pPr>
        <w:spacing w:line="276" w:lineRule="auto"/>
      </w:pPr>
      <w:r>
        <w:t>Der vil blive evalueret i grupper på tværs af Løvspring til gruppemøder.</w:t>
      </w:r>
    </w:p>
    <w:p w14:paraId="07D5E74C" w14:textId="77777777" w:rsidR="00A70751" w:rsidRDefault="00A70751" w:rsidP="00BB420A">
      <w:pPr>
        <w:spacing w:line="276" w:lineRule="auto"/>
      </w:pPr>
    </w:p>
    <w:p w14:paraId="308D1F60" w14:textId="77777777" w:rsidR="00A70751" w:rsidRDefault="00A70751" w:rsidP="00BB420A">
      <w:pPr>
        <w:spacing w:line="276" w:lineRule="auto"/>
      </w:pPr>
      <w:r>
        <w:t xml:space="preserve">Vi vil løbende skrive hverdagsfortællinger og evalueringer ned i en bog, som ligger i vuggestuen. </w:t>
      </w:r>
    </w:p>
    <w:p w14:paraId="6E6623FF" w14:textId="77777777" w:rsidR="00A70751" w:rsidRDefault="00A70751" w:rsidP="00BB420A">
      <w:pPr>
        <w:spacing w:line="276" w:lineRule="auto"/>
      </w:pPr>
    </w:p>
    <w:p w14:paraId="57B63500" w14:textId="6A46AE65" w:rsidR="00272CF6" w:rsidRDefault="00A70751" w:rsidP="00BB420A">
      <w:pPr>
        <w:spacing w:line="276" w:lineRule="auto"/>
      </w:pPr>
      <w:r>
        <w:t xml:space="preserve">Vi vil bruge opslag på </w:t>
      </w:r>
      <w:proofErr w:type="spellStart"/>
      <w:r>
        <w:t>Famly</w:t>
      </w:r>
      <w:proofErr w:type="spellEnd"/>
      <w:r>
        <w:t xml:space="preserve"> til at evaluere vores forløb.</w:t>
      </w:r>
      <w:r w:rsidR="00827294">
        <w:t xml:space="preserve"> </w:t>
      </w:r>
    </w:p>
    <w:p w14:paraId="5B6AA8A2" w14:textId="77777777" w:rsidR="00827294" w:rsidRDefault="00827294" w:rsidP="00BB420A">
      <w:pPr>
        <w:spacing w:line="276" w:lineRule="auto"/>
      </w:pPr>
    </w:p>
    <w:p w14:paraId="6AEE2A4A" w14:textId="3115FF2F" w:rsidR="00827294" w:rsidRDefault="00827294" w:rsidP="00BB420A">
      <w:pPr>
        <w:spacing w:line="276" w:lineRule="auto"/>
        <w:rPr>
          <w:color w:val="C0504D" w:themeColor="accent2"/>
        </w:rPr>
      </w:pPr>
      <w:r w:rsidRPr="00827294">
        <w:rPr>
          <w:color w:val="C0504D" w:themeColor="accent2"/>
        </w:rPr>
        <w:t xml:space="preserve">Vi har evalueret på </w:t>
      </w:r>
      <w:proofErr w:type="gramStart"/>
      <w:r w:rsidRPr="00827294">
        <w:rPr>
          <w:color w:val="C0504D" w:themeColor="accent2"/>
        </w:rPr>
        <w:t>fælles samlingen</w:t>
      </w:r>
      <w:proofErr w:type="gramEnd"/>
      <w:r w:rsidRPr="00827294">
        <w:rPr>
          <w:color w:val="C0504D" w:themeColor="accent2"/>
        </w:rPr>
        <w:t xml:space="preserve"> og vi har besluttet</w:t>
      </w:r>
      <w:r w:rsidR="00A70751">
        <w:rPr>
          <w:color w:val="C0504D" w:themeColor="accent2"/>
        </w:rPr>
        <w:t>,</w:t>
      </w:r>
      <w:r w:rsidRPr="00827294">
        <w:rPr>
          <w:color w:val="C0504D" w:themeColor="accent2"/>
        </w:rPr>
        <w:t xml:space="preserve"> at prøve at dele børnene op i de </w:t>
      </w:r>
      <w:r w:rsidR="00A70751">
        <w:rPr>
          <w:color w:val="C0504D" w:themeColor="accent2"/>
        </w:rPr>
        <w:t>2 grupper, mellemste og ældste,</w:t>
      </w:r>
      <w:r w:rsidRPr="00827294">
        <w:rPr>
          <w:color w:val="C0504D" w:themeColor="accent2"/>
        </w:rPr>
        <w:t xml:space="preserve"> under samlinge</w:t>
      </w:r>
      <w:r w:rsidR="00A70751">
        <w:rPr>
          <w:color w:val="C0504D" w:themeColor="accent2"/>
        </w:rPr>
        <w:t xml:space="preserve">rne, da vi vurderer at de mellemste mister koncentrationen og fokus </w:t>
      </w:r>
      <w:r w:rsidR="00A33F40">
        <w:rPr>
          <w:color w:val="C0504D" w:themeColor="accent2"/>
        </w:rPr>
        <w:t xml:space="preserve">hurtigere </w:t>
      </w:r>
      <w:r w:rsidR="00A70751">
        <w:rPr>
          <w:color w:val="C0504D" w:themeColor="accent2"/>
        </w:rPr>
        <w:t>under samling</w:t>
      </w:r>
      <w:r w:rsidR="00A33F40">
        <w:rPr>
          <w:color w:val="C0504D" w:themeColor="accent2"/>
        </w:rPr>
        <w:t>en</w:t>
      </w:r>
      <w:r w:rsidR="00A70751">
        <w:rPr>
          <w:color w:val="C0504D" w:themeColor="accent2"/>
        </w:rPr>
        <w:t>, og derved skaber en masse uro for de ældste børn, som fortsat er interesseret og fokuseret på samlingen.</w:t>
      </w:r>
      <w:r w:rsidR="00A33F40">
        <w:rPr>
          <w:color w:val="C0504D" w:themeColor="accent2"/>
        </w:rPr>
        <w:t xml:space="preserve"> </w:t>
      </w:r>
    </w:p>
    <w:p w14:paraId="33EB6A78" w14:textId="69604081" w:rsidR="00A33F40" w:rsidRDefault="00A33F40" w:rsidP="00BB420A">
      <w:pPr>
        <w:spacing w:line="276" w:lineRule="auto"/>
        <w:rPr>
          <w:color w:val="C0504D" w:themeColor="accent2"/>
        </w:rPr>
      </w:pPr>
    </w:p>
    <w:p w14:paraId="2C977692" w14:textId="5757D1EA" w:rsidR="00A33F40" w:rsidRDefault="00A33F40" w:rsidP="00BB420A">
      <w:pPr>
        <w:spacing w:line="276" w:lineRule="auto"/>
        <w:rPr>
          <w:color w:val="C0504D" w:themeColor="accent2"/>
        </w:rPr>
      </w:pPr>
      <w:r>
        <w:rPr>
          <w:color w:val="C0504D" w:themeColor="accent2"/>
        </w:rPr>
        <w:t xml:space="preserve">Vi vurderer at vi har nået vores mål i løbet af dette tema, vi har arbejdet med overstående tiltag. Begrebet </w:t>
      </w:r>
      <w:r w:rsidR="00136D25">
        <w:rPr>
          <w:color w:val="C0504D" w:themeColor="accent2"/>
        </w:rPr>
        <w:t>”</w:t>
      </w:r>
      <w:r>
        <w:rPr>
          <w:color w:val="C0504D" w:themeColor="accent2"/>
        </w:rPr>
        <w:t>former</w:t>
      </w:r>
      <w:r w:rsidR="00136D25">
        <w:rPr>
          <w:color w:val="C0504D" w:themeColor="accent2"/>
        </w:rPr>
        <w:t>”</w:t>
      </w:r>
      <w:r>
        <w:rPr>
          <w:color w:val="C0504D" w:themeColor="accent2"/>
        </w:rPr>
        <w:t xml:space="preserve"> har dog været svært at forstå for størstedelen af børnegruppen, men de er gennem forløbet blevet introduceret for forskellige former. Farver har især været noget som har fanget børnenes opmærksomhed, hvilket de har taget med i mange andre sammenhænge end til samlingerne. Forældre fortæller også om, at børnene genkender og taler om farverne i hjemmet. </w:t>
      </w:r>
    </w:p>
    <w:p w14:paraId="4C589E94" w14:textId="5AF6548A" w:rsidR="00A33F40" w:rsidRDefault="00A33F40" w:rsidP="00BB420A">
      <w:pPr>
        <w:spacing w:line="276" w:lineRule="auto"/>
        <w:rPr>
          <w:color w:val="C0504D" w:themeColor="accent2"/>
        </w:rPr>
      </w:pPr>
      <w:r>
        <w:rPr>
          <w:color w:val="C0504D" w:themeColor="accent2"/>
        </w:rPr>
        <w:t xml:space="preserve">Børnene </w:t>
      </w:r>
      <w:r w:rsidR="006019D2">
        <w:rPr>
          <w:color w:val="C0504D" w:themeColor="accent2"/>
        </w:rPr>
        <w:t>har</w:t>
      </w:r>
      <w:r>
        <w:rPr>
          <w:color w:val="C0504D" w:themeColor="accent2"/>
        </w:rPr>
        <w:t xml:space="preserve"> gennem </w:t>
      </w:r>
      <w:r w:rsidR="006019D2">
        <w:rPr>
          <w:color w:val="C0504D" w:themeColor="accent2"/>
        </w:rPr>
        <w:t xml:space="preserve">arbejdet med temaet, fået en bedre forståelse af turtagning, og har fået en forståelse af at det nok skal blive deres tur. De er blevet gode til </w:t>
      </w:r>
      <w:r w:rsidR="00136D25">
        <w:rPr>
          <w:color w:val="C0504D" w:themeColor="accent2"/>
        </w:rPr>
        <w:t>ved</w:t>
      </w:r>
      <w:r w:rsidR="006019D2">
        <w:rPr>
          <w:color w:val="C0504D" w:themeColor="accent2"/>
        </w:rPr>
        <w:t xml:space="preserve"> </w:t>
      </w:r>
      <w:proofErr w:type="gramStart"/>
      <w:r w:rsidR="006019D2">
        <w:rPr>
          <w:color w:val="C0504D" w:themeColor="accent2"/>
        </w:rPr>
        <w:t>samlinger,</w:t>
      </w:r>
      <w:proofErr w:type="gramEnd"/>
      <w:r w:rsidR="006019D2">
        <w:rPr>
          <w:color w:val="C0504D" w:themeColor="accent2"/>
        </w:rPr>
        <w:t xml:space="preserve"> at blive siddende og vente på at det bliver deres tur.</w:t>
      </w:r>
    </w:p>
    <w:p w14:paraId="371621E4" w14:textId="671EEB43" w:rsidR="00136D25" w:rsidRDefault="00136D25" w:rsidP="00BB420A">
      <w:pPr>
        <w:spacing w:line="276" w:lineRule="auto"/>
        <w:rPr>
          <w:color w:val="C0504D" w:themeColor="accent2"/>
        </w:rPr>
      </w:pPr>
    </w:p>
    <w:p w14:paraId="47D089C7" w14:textId="2184D4BF" w:rsidR="00136D25" w:rsidRPr="00827294" w:rsidRDefault="00136D25" w:rsidP="00BB420A">
      <w:pPr>
        <w:spacing w:line="276" w:lineRule="auto"/>
        <w:rPr>
          <w:color w:val="C0504D" w:themeColor="accent2"/>
        </w:rPr>
      </w:pPr>
      <w:r>
        <w:rPr>
          <w:color w:val="C0504D" w:themeColor="accent2"/>
        </w:rPr>
        <w:t xml:space="preserve">Vi har gennem </w:t>
      </w:r>
      <w:proofErr w:type="spellStart"/>
      <w:r>
        <w:rPr>
          <w:color w:val="C0504D" w:themeColor="accent2"/>
        </w:rPr>
        <w:t>Famly</w:t>
      </w:r>
      <w:proofErr w:type="spellEnd"/>
      <w:r>
        <w:rPr>
          <w:color w:val="C0504D" w:themeColor="accent2"/>
        </w:rPr>
        <w:t xml:space="preserve"> inddraget forældrene i, hvad vi har arbejdet med den pågældende dag. Hvilke sange, former og farver vi har haft fokus på. Derved kan forældre også tale med deres barn om dette hjemme. Der var desuden god opbakning fraforældrene til, at lave de små opgaver de ældste børn havde med hjemme. </w:t>
      </w:r>
      <w:bookmarkStart w:id="0" w:name="_GoBack"/>
      <w:bookmarkEnd w:id="0"/>
    </w:p>
    <w:sectPr w:rsidR="00136D25" w:rsidRPr="00827294" w:rsidSect="007965F1">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72CB" w14:textId="77777777" w:rsidR="00695A00" w:rsidRDefault="00695A00" w:rsidP="00B365F0">
      <w:r>
        <w:separator/>
      </w:r>
    </w:p>
  </w:endnote>
  <w:endnote w:type="continuationSeparator" w:id="0">
    <w:p w14:paraId="58A02593" w14:textId="77777777" w:rsidR="00695A00" w:rsidRDefault="00695A00" w:rsidP="00B3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D5E5" w14:textId="77777777" w:rsidR="00695A00" w:rsidRDefault="00695A00" w:rsidP="00B365F0">
      <w:r>
        <w:separator/>
      </w:r>
    </w:p>
  </w:footnote>
  <w:footnote w:type="continuationSeparator" w:id="0">
    <w:p w14:paraId="4362D87D" w14:textId="77777777" w:rsidR="00695A00" w:rsidRDefault="00695A00" w:rsidP="00B3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80DC" w14:textId="02F27CBD" w:rsidR="00B365F0" w:rsidRPr="00B365F0" w:rsidRDefault="00B365F0">
    <w:pPr>
      <w:pStyle w:val="Sidehoved"/>
      <w:rPr>
        <w:color w:val="BFBFBF" w:themeColor="background1" w:themeShade="BF"/>
      </w:rPr>
    </w:pPr>
    <w:r w:rsidRPr="00B365F0">
      <w:rPr>
        <w:color w:val="BFBFBF" w:themeColor="background1" w:themeShade="BF"/>
      </w:rPr>
      <w:t>SMTTE-model for Loppegruppen</w:t>
    </w:r>
  </w:p>
  <w:p w14:paraId="336BDFB1" w14:textId="5FA0E5AF" w:rsidR="00B365F0" w:rsidRPr="00B365F0" w:rsidRDefault="00B365F0">
    <w:pPr>
      <w:pStyle w:val="Sidehoved"/>
      <w:rPr>
        <w:color w:val="BFBFBF" w:themeColor="background1" w:themeShade="BF"/>
      </w:rPr>
    </w:pPr>
    <w:r w:rsidRPr="00B365F0">
      <w:rPr>
        <w:color w:val="BFBFBF" w:themeColor="background1" w:themeShade="BF"/>
      </w:rPr>
      <w:t>Efterårstema 2018 ”Tal, former og farver”</w:t>
    </w:r>
  </w:p>
  <w:p w14:paraId="645ABFD4" w14:textId="77777777" w:rsidR="00B365F0" w:rsidRDefault="00B365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809"/>
    <w:multiLevelType w:val="hybridMultilevel"/>
    <w:tmpl w:val="DFDCAE02"/>
    <w:lvl w:ilvl="0" w:tplc="8FD6A67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C"/>
    <w:rsid w:val="0008151E"/>
    <w:rsid w:val="00136D25"/>
    <w:rsid w:val="001B72A7"/>
    <w:rsid w:val="001C2D2A"/>
    <w:rsid w:val="00232D4B"/>
    <w:rsid w:val="00272CF6"/>
    <w:rsid w:val="0027407E"/>
    <w:rsid w:val="002D036D"/>
    <w:rsid w:val="00384BAC"/>
    <w:rsid w:val="0058025A"/>
    <w:rsid w:val="006019D2"/>
    <w:rsid w:val="00695A00"/>
    <w:rsid w:val="006B1ABC"/>
    <w:rsid w:val="006E5608"/>
    <w:rsid w:val="00747EB0"/>
    <w:rsid w:val="007615EE"/>
    <w:rsid w:val="0077393A"/>
    <w:rsid w:val="007837AE"/>
    <w:rsid w:val="007965F1"/>
    <w:rsid w:val="00827294"/>
    <w:rsid w:val="00835347"/>
    <w:rsid w:val="00A21342"/>
    <w:rsid w:val="00A24CD2"/>
    <w:rsid w:val="00A33F40"/>
    <w:rsid w:val="00A70751"/>
    <w:rsid w:val="00B365F0"/>
    <w:rsid w:val="00BB420A"/>
    <w:rsid w:val="00BB7E20"/>
    <w:rsid w:val="00C25455"/>
    <w:rsid w:val="00C51E0C"/>
    <w:rsid w:val="00C658DA"/>
    <w:rsid w:val="00C72122"/>
    <w:rsid w:val="00C967F7"/>
    <w:rsid w:val="00CF07E4"/>
    <w:rsid w:val="00E31B54"/>
    <w:rsid w:val="00E868A8"/>
    <w:rsid w:val="00EA44E9"/>
    <w:rsid w:val="00F415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20831"/>
  <w14:defaultImageDpi w14:val="300"/>
  <w15:docId w15:val="{1C02D61D-42A6-4A79-BCA4-F768CDC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39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365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1ABC"/>
    <w:pPr>
      <w:ind w:left="720"/>
      <w:contextualSpacing/>
    </w:pPr>
  </w:style>
  <w:style w:type="paragraph" w:customStyle="1" w:styleId="Standard">
    <w:name w:val="Standard"/>
    <w:rsid w:val="007837AE"/>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Overskrift1Tegn">
    <w:name w:val="Overskrift 1 Tegn"/>
    <w:basedOn w:val="Standardskrifttypeiafsnit"/>
    <w:link w:val="Overskrift1"/>
    <w:uiPriority w:val="9"/>
    <w:rsid w:val="0077393A"/>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B365F0"/>
    <w:pPr>
      <w:tabs>
        <w:tab w:val="center" w:pos="4819"/>
        <w:tab w:val="right" w:pos="9638"/>
      </w:tabs>
    </w:pPr>
  </w:style>
  <w:style w:type="character" w:customStyle="1" w:styleId="SidehovedTegn">
    <w:name w:val="Sidehoved Tegn"/>
    <w:basedOn w:val="Standardskrifttypeiafsnit"/>
    <w:link w:val="Sidehoved"/>
    <w:uiPriority w:val="99"/>
    <w:rsid w:val="00B365F0"/>
  </w:style>
  <w:style w:type="paragraph" w:styleId="Sidefod">
    <w:name w:val="footer"/>
    <w:basedOn w:val="Normal"/>
    <w:link w:val="SidefodTegn"/>
    <w:uiPriority w:val="99"/>
    <w:unhideWhenUsed/>
    <w:rsid w:val="00B365F0"/>
    <w:pPr>
      <w:tabs>
        <w:tab w:val="center" w:pos="4819"/>
        <w:tab w:val="right" w:pos="9638"/>
      </w:tabs>
    </w:pPr>
  </w:style>
  <w:style w:type="character" w:customStyle="1" w:styleId="SidefodTegn">
    <w:name w:val="Sidefod Tegn"/>
    <w:basedOn w:val="Standardskrifttypeiafsnit"/>
    <w:link w:val="Sidefod"/>
    <w:uiPriority w:val="99"/>
    <w:rsid w:val="00B365F0"/>
  </w:style>
  <w:style w:type="character" w:customStyle="1" w:styleId="Overskrift2Tegn">
    <w:name w:val="Overskrift 2 Tegn"/>
    <w:basedOn w:val="Standardskrifttypeiafsnit"/>
    <w:link w:val="Overskrift2"/>
    <w:uiPriority w:val="9"/>
    <w:rsid w:val="00B365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698</Words>
  <Characters>4262</Characters>
  <Application>Microsoft Office Word</Application>
  <DocSecurity>0</DocSecurity>
  <Lines>35</Lines>
  <Paragraphs>9</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SMTTE-model ”Tal, former og farver”</vt:lpstr>
      <vt:lpstr>Sammenhæng </vt:lpstr>
      <vt:lpstr>Mål </vt:lpstr>
      <vt:lpstr>Tiltag </vt:lpstr>
      <vt:lpstr>Tegn </vt:lpstr>
      <vt:lpstr>Evaluering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Vejrum</dc:creator>
  <cp:keywords/>
  <dc:description/>
  <cp:lastModifiedBy>Løvspring Personale</cp:lastModifiedBy>
  <cp:revision>8</cp:revision>
  <dcterms:created xsi:type="dcterms:W3CDTF">2018-09-07T06:59:00Z</dcterms:created>
  <dcterms:modified xsi:type="dcterms:W3CDTF">2019-01-11T11:49:00Z</dcterms:modified>
</cp:coreProperties>
</file>